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1" w:rsidRDefault="000D4929">
      <w:pPr>
        <w:jc w:val="center"/>
        <w:rPr>
          <w:b/>
        </w:rPr>
      </w:pPr>
      <w:r>
        <w:rPr>
          <w:b/>
        </w:rPr>
        <w:t>T.C.</w:t>
      </w:r>
    </w:p>
    <w:p w:rsidR="007472D1" w:rsidRDefault="000D4929">
      <w:pPr>
        <w:jc w:val="center"/>
        <w:rPr>
          <w:b/>
        </w:rPr>
      </w:pPr>
      <w:r>
        <w:rPr>
          <w:b/>
          <w:lang w:val="en-US"/>
        </w:rPr>
        <w:t>ERGANİ</w:t>
      </w:r>
      <w:r>
        <w:rPr>
          <w:b/>
        </w:rPr>
        <w:t xml:space="preserve"> KAYMAKAMLIĞI </w:t>
      </w:r>
    </w:p>
    <w:p w:rsidR="007472D1" w:rsidRDefault="000D4929">
      <w:pPr>
        <w:jc w:val="center"/>
        <w:rPr>
          <w:b/>
        </w:rPr>
      </w:pPr>
      <w:r>
        <w:rPr>
          <w:b/>
          <w:lang w:val="en-US"/>
        </w:rPr>
        <w:t xml:space="preserve">Sultan Abdülhamit Han Anadolu Lisesi </w:t>
      </w:r>
      <w:r>
        <w:rPr>
          <w:b/>
        </w:rPr>
        <w:t xml:space="preserve"> Anadolu Lisesi  Müdürlüğü</w:t>
      </w:r>
    </w:p>
    <w:p w:rsidR="007472D1" w:rsidRDefault="000D49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A V E T İ Y E  V E  T E K L İ F  M E K T U B U</w:t>
      </w:r>
    </w:p>
    <w:p w:rsidR="007472D1" w:rsidRDefault="007472D1">
      <w:pPr>
        <w:jc w:val="center"/>
        <w:rPr>
          <w:b/>
          <w:u w:val="single"/>
        </w:rPr>
      </w:pPr>
    </w:p>
    <w:p w:rsidR="007472D1" w:rsidRDefault="000D4929">
      <w:pPr>
        <w:jc w:val="center"/>
        <w:rPr>
          <w:b/>
          <w:u w:val="single"/>
        </w:rPr>
      </w:pPr>
      <w:r>
        <w:rPr>
          <w:b/>
          <w:u w:val="single"/>
        </w:rPr>
        <w:t>İLGİLENENE</w:t>
      </w:r>
    </w:p>
    <w:p w:rsidR="007472D1" w:rsidRDefault="000D4929">
      <w:pPr>
        <w:jc w:val="both"/>
        <w:rPr>
          <w:b/>
          <w:color w:val="FF0000"/>
        </w:rPr>
      </w:pPr>
      <w:r>
        <w:tab/>
        <w:t xml:space="preserve">Aşağıda cinsi, miktarı, özellikleri ve şartları gösterilen </w:t>
      </w:r>
      <w:r>
        <w:rPr>
          <w:b/>
          <w:color w:val="FF0000"/>
        </w:rPr>
        <w:t>17 (Onyedi)</w:t>
      </w:r>
      <w:r>
        <w:t xml:space="preserve"> kalem mal ve hizmetler satın alınacaktır. İlgilendiğiniz takdirde teklif mektubunun doldurularak </w:t>
      </w:r>
      <w:r>
        <w:rPr>
          <w:b/>
          <w:color w:val="FF0000"/>
        </w:rPr>
        <w:t xml:space="preserve">22/09/2022 </w:t>
      </w:r>
      <w:r>
        <w:t>Tarihi Saat:</w:t>
      </w:r>
      <w:r>
        <w:rPr>
          <w:b/>
          <w:color w:val="FF0000"/>
        </w:rPr>
        <w:t xml:space="preserve"> 15</w:t>
      </w:r>
      <w:r>
        <w:rPr>
          <w:b/>
          <w:color w:val="FF0000"/>
          <w:lang w:val="en-US"/>
        </w:rPr>
        <w:t>:20'ye</w:t>
      </w:r>
      <w:r>
        <w:t xml:space="preserve"> kadar belirtmenizi rica ederiz. </w:t>
      </w:r>
      <w:r>
        <w:rPr>
          <w:b/>
          <w:color w:val="FF0000"/>
        </w:rPr>
        <w:t>1</w:t>
      </w:r>
      <w:r>
        <w:rPr>
          <w:b/>
          <w:color w:val="FF0000"/>
          <w:lang w:val="en-US"/>
        </w:rPr>
        <w:t>9</w:t>
      </w:r>
      <w:r>
        <w:rPr>
          <w:b/>
          <w:color w:val="FF0000"/>
        </w:rPr>
        <w:t>.09.2022</w:t>
      </w:r>
    </w:p>
    <w:p w:rsidR="007472D1" w:rsidRDefault="007472D1">
      <w:pPr>
        <w:jc w:val="both"/>
        <w:rPr>
          <w:b/>
          <w:color w:val="FF0000"/>
        </w:rPr>
      </w:pPr>
    </w:p>
    <w:p w:rsidR="007472D1" w:rsidRDefault="00F54A3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Sultan Abdülhamid Han</w:t>
      </w:r>
      <w:r w:rsidR="000D4929">
        <w:rPr>
          <w:b/>
          <w:sz w:val="26"/>
          <w:szCs w:val="26"/>
          <w:u w:val="single"/>
        </w:rPr>
        <w:t xml:space="preserve"> Anadolu Lisesi Satın Alma Komisyonu</w:t>
      </w:r>
    </w:p>
    <w:p w:rsidR="007472D1" w:rsidRDefault="007472D1"/>
    <w:p w:rsidR="007472D1" w:rsidRDefault="000D4929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Komisyon Başkanı</w:t>
      </w:r>
      <w:r>
        <w:rPr>
          <w:b/>
        </w:rPr>
        <w:tab/>
        <w:t xml:space="preserve">            </w:t>
      </w:r>
      <w:r>
        <w:rPr>
          <w:b/>
          <w:u w:val="single"/>
        </w:rPr>
        <w:t xml:space="preserve">Üye 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 </w:t>
      </w:r>
      <w:r w:rsidR="00F54A31">
        <w:rPr>
          <w:b/>
        </w:rPr>
        <w:t xml:space="preserve">           </w:t>
      </w:r>
      <w:r>
        <w:rPr>
          <w:b/>
        </w:rPr>
        <w:t xml:space="preserve">  </w:t>
      </w:r>
      <w:r>
        <w:rPr>
          <w:b/>
          <w:u w:val="single"/>
        </w:rPr>
        <w:t>Üye</w:t>
      </w:r>
    </w:p>
    <w:p w:rsidR="007472D1" w:rsidRDefault="007472D1">
      <w:pPr>
        <w:rPr>
          <w:b/>
          <w:u w:val="single"/>
        </w:rPr>
      </w:pPr>
    </w:p>
    <w:p w:rsidR="00F54A31" w:rsidRDefault="000D4929">
      <w:pPr>
        <w:contextualSpacing/>
        <w:rPr>
          <w:color w:val="FF0000"/>
          <w:lang w:val="en-US"/>
        </w:rPr>
      </w:pPr>
      <w:r>
        <w:rPr>
          <w:b/>
        </w:rPr>
        <w:t>Adı ve Soyadı</w:t>
      </w:r>
      <w:r>
        <w:t xml:space="preserve"> </w:t>
      </w:r>
      <w:r>
        <w:rPr>
          <w:lang w:val="en-US"/>
        </w:rPr>
        <w:t xml:space="preserve">Mehmet </w:t>
      </w:r>
      <w:proofErr w:type="spellStart"/>
      <w:r>
        <w:rPr>
          <w:lang w:val="en-US"/>
        </w:rPr>
        <w:t>Hıdır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ÇALDAk</w:t>
      </w:r>
      <w:proofErr w:type="spellEnd"/>
      <w:r>
        <w:rPr>
          <w:color w:val="FF0000"/>
        </w:rPr>
        <w:t xml:space="preserve">     </w:t>
      </w:r>
      <w:r>
        <w:rPr>
          <w:color w:val="FF0000"/>
        </w:rPr>
        <w:tab/>
        <w:t xml:space="preserve">    </w:t>
      </w:r>
      <w:r w:rsidR="00F54A31">
        <w:rPr>
          <w:color w:val="FF0000"/>
        </w:rPr>
        <w:t>Seher GEDİKLİOĞLU              İsmail GÜLER</w:t>
      </w:r>
    </w:p>
    <w:p w:rsidR="007472D1" w:rsidRDefault="000D4929">
      <w:pPr>
        <w:contextualSpacing/>
      </w:pPr>
      <w:proofErr w:type="spellStart"/>
      <w:r>
        <w:rPr>
          <w:b/>
        </w:rPr>
        <w:t>Ünvanı</w:t>
      </w:r>
      <w:proofErr w:type="spellEnd"/>
      <w:r>
        <w:rPr>
          <w:b/>
        </w:rPr>
        <w:tab/>
      </w:r>
      <w:r>
        <w:t>:</w:t>
      </w:r>
      <w:r>
        <w:tab/>
      </w:r>
      <w:r>
        <w:rPr>
          <w:color w:val="FF0000"/>
        </w:rPr>
        <w:t xml:space="preserve">Müdür Yardımcısı             </w:t>
      </w:r>
      <w:r w:rsidR="00F54A31">
        <w:rPr>
          <w:color w:val="FF0000"/>
        </w:rPr>
        <w:t xml:space="preserve">    </w:t>
      </w:r>
      <w:r>
        <w:rPr>
          <w:color w:val="FF0000"/>
        </w:rPr>
        <w:t xml:space="preserve">Öğretmen </w:t>
      </w:r>
      <w:r>
        <w:rPr>
          <w:color w:val="FF0000"/>
        </w:rPr>
        <w:tab/>
        <w:t xml:space="preserve">      </w:t>
      </w:r>
      <w:r w:rsidR="00F54A31">
        <w:rPr>
          <w:color w:val="FF0000"/>
        </w:rPr>
        <w:t xml:space="preserve">             </w:t>
      </w:r>
      <w:proofErr w:type="spellStart"/>
      <w:r>
        <w:rPr>
          <w:color w:val="FF0000"/>
        </w:rPr>
        <w:t>Öğretmen</w:t>
      </w:r>
      <w:proofErr w:type="spellEnd"/>
      <w:r>
        <w:t xml:space="preserve">   </w:t>
      </w:r>
    </w:p>
    <w:p w:rsidR="007472D1" w:rsidRDefault="007472D1">
      <w:pPr>
        <w:rPr>
          <w:b/>
        </w:rPr>
      </w:pPr>
    </w:p>
    <w:p w:rsidR="007472D1" w:rsidRDefault="000D4929">
      <w:r>
        <w:rPr>
          <w:b/>
        </w:rPr>
        <w:t>İmzası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</w:r>
    </w:p>
    <w:p w:rsidR="007472D1" w:rsidRDefault="007472D1">
      <w:pPr>
        <w:jc w:val="center"/>
        <w:rPr>
          <w:b/>
          <w:sz w:val="28"/>
          <w:szCs w:val="28"/>
          <w:u w:val="single"/>
        </w:rPr>
      </w:pPr>
    </w:p>
    <w:p w:rsidR="007472D1" w:rsidRDefault="000D49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İLGİLİ MAKAMA</w:t>
      </w:r>
    </w:p>
    <w:p w:rsidR="007472D1" w:rsidRDefault="000D4929">
      <w:pPr>
        <w:jc w:val="both"/>
      </w:pPr>
      <w:r>
        <w:tab/>
        <w:t xml:space="preserve">Aşağıda yazılı </w:t>
      </w:r>
      <w:r>
        <w:rPr>
          <w:b/>
          <w:color w:val="FF0000"/>
        </w:rPr>
        <w:t>17 (Onyedi)</w:t>
      </w:r>
      <w:r>
        <w:t xml:space="preserve"> kalem mal ve hizmeti karşılarında gösterilen fiyat ve şartlarla vermeyi teklif ve taahhüt ederiz. </w:t>
      </w:r>
      <w:r>
        <w:rPr>
          <w:b/>
        </w:rPr>
        <w:t xml:space="preserve">KDV HARİÇ </w:t>
      </w:r>
      <w:r>
        <w:t>fiyatlardır.</w:t>
      </w:r>
    </w:p>
    <w:p w:rsidR="007472D1" w:rsidRDefault="000D49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…./…./20..…</w:t>
      </w:r>
    </w:p>
    <w:p w:rsidR="007472D1" w:rsidRDefault="000D4929">
      <w:pPr>
        <w:tabs>
          <w:tab w:val="left" w:pos="3240"/>
          <w:tab w:val="left" w:pos="5220"/>
        </w:tabs>
      </w:pPr>
      <w:r>
        <w:tab/>
        <w:t>Adı ve Soyadı</w:t>
      </w:r>
      <w:r>
        <w:tab/>
        <w:t>:</w:t>
      </w:r>
      <w:r>
        <w:tab/>
        <w:t>………………………………….</w:t>
      </w:r>
    </w:p>
    <w:p w:rsidR="007472D1" w:rsidRDefault="000D4929">
      <w:pPr>
        <w:tabs>
          <w:tab w:val="left" w:pos="3240"/>
          <w:tab w:val="left" w:pos="5220"/>
        </w:tabs>
      </w:pPr>
      <w:r>
        <w:tab/>
        <w:t>İmzası</w:t>
      </w:r>
      <w:r>
        <w:tab/>
        <w:t>:</w:t>
      </w:r>
      <w:r>
        <w:tab/>
        <w:t>………………………………….</w:t>
      </w:r>
    </w:p>
    <w:p w:rsidR="007472D1" w:rsidRDefault="000D4929">
      <w:pPr>
        <w:tabs>
          <w:tab w:val="left" w:pos="3240"/>
          <w:tab w:val="left" w:pos="5220"/>
        </w:tabs>
      </w:pPr>
      <w:r>
        <w:tab/>
        <w:t>Firma Kaşesi</w:t>
      </w:r>
      <w:r>
        <w:tab/>
        <w:t>:</w:t>
      </w:r>
      <w:r>
        <w:tab/>
        <w:t>………….………………………</w:t>
      </w:r>
    </w:p>
    <w:p w:rsidR="007472D1" w:rsidRDefault="007472D1">
      <w:pPr>
        <w:tabs>
          <w:tab w:val="left" w:pos="3240"/>
          <w:tab w:val="left" w:pos="5220"/>
        </w:tabs>
      </w:pPr>
    </w:p>
    <w:tbl>
      <w:tblPr>
        <w:tblW w:w="10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588"/>
        <w:gridCol w:w="1184"/>
        <w:gridCol w:w="3999"/>
        <w:gridCol w:w="1086"/>
        <w:gridCol w:w="1552"/>
      </w:tblGrid>
      <w:tr w:rsidR="007472D1">
        <w:trPr>
          <w:trHeight w:val="751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Cinsi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Miktarı 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Evsafı ve Şartları</w:t>
            </w:r>
          </w:p>
        </w:tc>
        <w:tc>
          <w:tcPr>
            <w:tcW w:w="1086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Fiyatı</w:t>
            </w:r>
          </w:p>
        </w:tc>
        <w:tc>
          <w:tcPr>
            <w:tcW w:w="1552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Miktara Göre Teklif Edilen Bedel</w:t>
            </w: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mm uçlu Tükenmez Kalem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Kutu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mm uçlu 3 kutu mavi ve 2 kutu kırmızı Tükenmez Kalem 100 er adetlik kutular.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Fosforlu kalem 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spacing w:before="100" w:beforeAutospacing="1" w:after="100" w:after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Fosforlu kalem 10 Adet,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Asetatlı Kalem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spacing w:before="100" w:beforeAutospacing="1" w:after="100" w:after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Asetatlı Kalem M uçlu Mavi 5 Adet, Asetatlı Kalem S Uçlu Mavi 5 Adet,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Sınıf Defteri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pStyle w:val="Balk1"/>
              <w:shd w:val="clear" w:color="auto" w:fill="FFFFFF"/>
              <w:spacing w:before="0" w:beforeAutospacing="0" w:after="75" w:afterAutospacing="0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Mavi renk deri kaplama sekiz saatlik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Bakır Zımba Teli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Kutu 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Bakır Zımba Teli 24/6 1000 lik kutu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Gb usb flash Bellek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spacing w:before="100" w:beforeAutospacing="1" w:after="100" w:after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Adet 64GB USB3.2 sürgülü tasarım Okuma/Yazma hızları en az 100/30 mb/sn olmalı. 1 Piyasada 1. Kalite olarak bilinen markalardan (60 Ay garantili)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Koli bandı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Adet Koli Bandı 45 mm x 100 m,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Selefon Bant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Adet 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Adet 12 mm 66 m Para Bandı 1. Kalite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Sıvı düzeltici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Sıvı Düzeltici (Daksil) 20 Ml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 Yapışkan Kağıt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Paket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Adetlik paket A4 Boyutlu Fotokopi Makinasına Uygun Yapışkan Kağıt.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Sürme Stick Yapıştırıcı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Adet</w:t>
            </w:r>
          </w:p>
        </w:tc>
        <w:tc>
          <w:tcPr>
            <w:tcW w:w="3999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Stick Yapıştırıcı 43.gr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Tahta KALEM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Kutu</w:t>
            </w:r>
          </w:p>
        </w:tc>
        <w:tc>
          <w:tcPr>
            <w:tcW w:w="3999" w:type="dxa"/>
            <w:vAlign w:val="center"/>
          </w:tcPr>
          <w:p w:rsidR="007472D1" w:rsidRDefault="000D4929" w:rsidP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Kutu mavi, 10 Kutu </w:t>
            </w:r>
            <w:proofErr w:type="gramStart"/>
            <w:r>
              <w:rPr>
                <w:color w:val="000000"/>
                <w:sz w:val="22"/>
                <w:szCs w:val="22"/>
              </w:rPr>
              <w:t>siyah 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923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Mektup zarfı 500 lük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Kutu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Beyaz Mektup Zarfı Tutkallı 70 gr 11,4 x 16,2 cm 500'lü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Istampa Mürekkebi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Adet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Adet Mavi Istampa Mürekkebi 28 ml,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Sertifika Kâğıdı A4 </w:t>
            </w:r>
          </w:p>
          <w:p w:rsidR="007472D1" w:rsidRDefault="007472D1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Paket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Sertifika Kağıdı A4 100 Adetlik paket Gramajı 220 gr. Kuşe kâğıt baskılı. Fotokopi makinasına uygun.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Piller 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Adet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Adet AA  Optimum AA 8'li Alkalin Kalem pil, 16 Adet AAA  Optimum AAA 8'li Alkalin Kalem pil, Piyasada 1. Kalite olarak bilinen markalardan olmalı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737"/>
          <w:jc w:val="center"/>
        </w:trPr>
        <w:tc>
          <w:tcPr>
            <w:tcW w:w="644" w:type="dxa"/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588" w:type="dxa"/>
            <w:vAlign w:val="center"/>
          </w:tcPr>
          <w:p w:rsidR="007472D1" w:rsidRDefault="000D4929">
            <w:pPr>
              <w:pStyle w:val="Balk3"/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Plastik Kart Koruyucu ve Boyun askı ipi metal klipsli</w:t>
            </w:r>
          </w:p>
        </w:tc>
        <w:tc>
          <w:tcPr>
            <w:tcW w:w="1184" w:type="dxa"/>
            <w:vAlign w:val="center"/>
          </w:tcPr>
          <w:p w:rsidR="007472D1" w:rsidRDefault="000D492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Adet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Katı Plastik Kart Kabı (Kart Koruyucu) Şeffaf  150 Li Yatay 54x86 Ml ve </w:t>
            </w:r>
          </w:p>
          <w:p w:rsidR="007472D1" w:rsidRDefault="000D4929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Boyun askı ipi metal klipsli 50 Adet Mavi, 50 Adet Turuncu, 50 Adet Sarı</w:t>
            </w:r>
          </w:p>
        </w:tc>
        <w:tc>
          <w:tcPr>
            <w:tcW w:w="1086" w:type="dxa"/>
            <w:vAlign w:val="center"/>
          </w:tcPr>
          <w:p w:rsidR="007472D1" w:rsidRDefault="00747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2D1">
        <w:trPr>
          <w:trHeight w:val="555"/>
          <w:jc w:val="center"/>
        </w:trPr>
        <w:tc>
          <w:tcPr>
            <w:tcW w:w="850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72D1" w:rsidRDefault="000D4929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2D1" w:rsidRDefault="007472D1">
            <w:pPr>
              <w:tabs>
                <w:tab w:val="left" w:pos="3240"/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2D1" w:rsidRDefault="007472D1"/>
    <w:p w:rsidR="007472D1" w:rsidRDefault="007472D1">
      <w:pPr>
        <w:widowControl/>
        <w:spacing w:after="200" w:line="276" w:lineRule="auto"/>
      </w:pPr>
    </w:p>
    <w:p w:rsidR="007472D1" w:rsidRDefault="000D4929">
      <w:pPr>
        <w:jc w:val="center"/>
        <w:rPr>
          <w:b/>
          <w:sz w:val="32"/>
        </w:rPr>
      </w:pPr>
      <w:r>
        <w:rPr>
          <w:b/>
          <w:sz w:val="32"/>
        </w:rPr>
        <w:t>EVSAF VE ŞARTLAR</w:t>
      </w:r>
    </w:p>
    <w:tbl>
      <w:tblPr>
        <w:tblpPr w:leftFromText="141" w:rightFromText="141" w:vertAnchor="text" w:horzAnchor="margin" w:tblpY="5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6"/>
        <w:gridCol w:w="6882"/>
      </w:tblGrid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MAVİ TÜKENMEZ KALEM</w:t>
            </w:r>
          </w:p>
        </w:tc>
        <w:tc>
          <w:tcPr>
            <w:tcW w:w="6882" w:type="dxa"/>
          </w:tcPr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Mavi renkte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Paslanmaz çelik uç olmalı ve uç kalınlığı 1 mm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Yağ bazlı, yüksek kalite mürekkepli, geri akma yapmayan özellikte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Selefon plastik gövdeli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Eli rahatsız etmeyen, kullanıcının yazım konforunu arttıran yumuşak tutaç ve güvenlik kapaklı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Yumuşak yazım özelliği olmalıdır. 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KIRMIZI TÜKENMEZ KALEM</w:t>
            </w:r>
          </w:p>
        </w:tc>
        <w:tc>
          <w:tcPr>
            <w:tcW w:w="6882" w:type="dxa"/>
          </w:tcPr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Kırmızı renkte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Paslanmaz çelik uç olmalı ve uç kalınlığı 1 mm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Yağ bazlı, yüksek kalite mürekkepli, geri akma yapmayan özellikte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Selefon plastik gövdeli olmalıdır. 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Eli rahatsız etmeyen, kullanıcının yazım konforunu arttıran yumuşak tutaç ve güvenlik kapaklı olmalıdır. 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FOSFORLU KALEM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5mm genişliğinde işaretleme için özel ucu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Mürekkep fiber ucu aracılığıyla en iyi mürekkep akışa sahip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Suya dayanıklı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Minimum 300mt yazabilmelidir.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Kokusuz mürekkepten gün ışığına karşı koruma özelliği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Her çeşit yazı ve kağıttaki yazıları silmeden ve üzerini kapatmadan okunabilme imkanı verecek şekilde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Kalemin boyu min. 11cm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ASETAT KALEMİ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Kalemin arkasında silgisi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SINIF DEFTERİ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 Mavi renk deri kaplama sekiz saatlik,  Piyasada 1. Kalite olarak bilinen markalardan olmalı.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 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ZIMBA TELİ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Bakır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Kağıdı kolay deler olmalıdır.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Normal no:24/6 ebatında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Sarı renk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Bir defada 25-30adet 80gr kağıt zımbalama özelliği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Kutu içersinde 1000adet olmalıdır.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Zımbalar paslanmaz özelliğie sahip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64 GB USB FLASH BELLEK</w:t>
            </w:r>
          </w:p>
        </w:tc>
        <w:tc>
          <w:tcPr>
            <w:tcW w:w="6882" w:type="dxa"/>
            <w:vAlign w:val="center"/>
          </w:tcPr>
          <w:p w:rsidR="007472D1" w:rsidRDefault="000D4929">
            <w:pPr>
              <w:pStyle w:val="ListeParagraf"/>
              <w:numPr>
                <w:ilvl w:val="0"/>
                <w:numId w:val="1"/>
              </w:numPr>
              <w:spacing w:before="100" w:before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Adet 64GB USB3.2 sürgülü tasarım Okuma/Yazma hızları en az 100/30 mb/sn olmalı. 1 Piyasada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spacing w:before="100" w:before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Ay garantili olmalıdır.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spacing w:before="100" w:before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 Kalite olarak bilinen markalardan olmalı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spacing w:before="100" w:beforeAutospacing="1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KOLİ BANDI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50mmx100m, şeffaf veya taba rengi olmalıdır.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Oluklu mukavva ve karton kutuların kapatılmasında kullanılabilir özellikte yüksek yapışkan özelliğe sahip olmalıdır.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PVC- folyodan imal edilmiş olmalıdır.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Piyasada 1. Kalite olarak bilinen markalardan olmalı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SELEFON BANT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Ebatları en az 12x66 mm ebadında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Yüzeye yapışma özelliği yüksek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Yapıştığı yerde iz bırakmaz ve yapıştığı yere zarar vermemelidir.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Şeffaf ve parlak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Tek taraflı yapıştırıcı olmalıdır.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Piyasada 1. Kalite olarak bilinen markalardan olmalı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A4 YAPIŞKAN KAĞIT</w:t>
            </w:r>
          </w:p>
        </w:tc>
        <w:tc>
          <w:tcPr>
            <w:tcW w:w="6882" w:type="dxa"/>
            <w:vAlign w:val="center"/>
          </w:tcPr>
          <w:p w:rsidR="007472D1" w:rsidRDefault="000D4929">
            <w:pPr>
              <w:pStyle w:val="ListeParagraf"/>
              <w:numPr>
                <w:ilvl w:val="0"/>
                <w:numId w:val="1"/>
              </w:num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Adetlik paket A4 Boyutlu Fotokopi Makinasına Uygun Yapışkan Kağıt. 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Piyasada 1. Kalite olarak bilinen markalardan olmalı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tabs>
                <w:tab w:val="left" w:pos="3240"/>
                <w:tab w:val="left" w:pos="5220"/>
              </w:tabs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SÜRME STİCK YAPIŞTIRICI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Çevirmeli mekanizması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43gr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Güçlü yapıştırma özelliğine sahip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Sağlığa zararlı madde içermemelidir.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Ofiste kullanıma uygun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Kolay sürülebilir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Vidalı kapaklı olup, kapak kurumayı engelleyici özelliğe sahip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Toksin içermemelidir.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TAHTA KALEM</w:t>
            </w:r>
          </w:p>
        </w:tc>
        <w:tc>
          <w:tcPr>
            <w:tcW w:w="6882" w:type="dxa"/>
            <w:vAlign w:val="center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10 Kutu Mavi,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10 Kutu Siyah.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Piyasada 1. Kalite olarak bilinen markalardan olmalı.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MEKTUP ZARFI 500 LÜK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Beyaz Mektup Zarfı Tutkallı 70 gr 11,4 x 16,2 cm 500'lü 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Piyasada 1. Kalite olarak bilinen markalardan olmalı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ISTAMPA MÜREKKEBİ</w:t>
            </w:r>
          </w:p>
        </w:tc>
        <w:tc>
          <w:tcPr>
            <w:tcW w:w="6882" w:type="dxa"/>
          </w:tcPr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Işıkta solmayan, suya dayanıklı, dağılma yapmayan özelliklere sahip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Yağsız ve tortusuz olmalıdır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Homojen görünüşte ve tortusuz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Sürme aparatlı ve damlatma aparatı olmalıdır.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Merkezimizin siparişinde belirtilen renk ve renklere göre ıstampa mürekkebi teslim edilecektir.</w:t>
            </w:r>
          </w:p>
          <w:p w:rsidR="007472D1" w:rsidRDefault="000D4929">
            <w:pPr>
              <w:pStyle w:val="ListeParagraf"/>
              <w:widowControl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SERTİFİKA KAĞIDI A4</w:t>
            </w:r>
          </w:p>
          <w:p w:rsidR="007472D1" w:rsidRDefault="007472D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882" w:type="dxa"/>
          </w:tcPr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Gramajı 220 gr. Kuşe kâğıt baskılı olacaktır.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Renkli baskı olacaktır.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İçeriği ve tasarımı idarece belirlenecektir.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yılı SODES uygulama usul ve esasları ek5 SODES görünürlük kurallarına uygun olmalıdır.</w:t>
            </w:r>
          </w:p>
          <w:p w:rsidR="007472D1" w:rsidRDefault="000D4929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PİLLER</w:t>
            </w:r>
          </w:p>
        </w:tc>
        <w:tc>
          <w:tcPr>
            <w:tcW w:w="6882" w:type="dxa"/>
            <w:vAlign w:val="center"/>
          </w:tcPr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Adet AA  Optimum AA 8'li Alkalin Kalem pil, 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Adet AAA  Optimum AAA 8'li Alkalin Kalem pil,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Piyasada 1. Kalite olarak bilinen markalardan olmalı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  <w:tr w:rsidR="007472D1">
        <w:trPr>
          <w:trHeight w:val="510"/>
        </w:trPr>
        <w:tc>
          <w:tcPr>
            <w:tcW w:w="3036" w:type="dxa"/>
            <w:vAlign w:val="center"/>
          </w:tcPr>
          <w:p w:rsidR="007472D1" w:rsidRDefault="000D4929">
            <w:pPr>
              <w:pStyle w:val="Balk3"/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  <w:t>PLASTİK KART KORUYUCU VE BOYUN ASKI İPİ METAL KLİPSLİ</w:t>
            </w:r>
          </w:p>
        </w:tc>
        <w:tc>
          <w:tcPr>
            <w:tcW w:w="6882" w:type="dxa"/>
            <w:vAlign w:val="center"/>
          </w:tcPr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484848"/>
                <w:spacing w:val="-5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Katı Plastik Kart Kabı (Kart Koruyucu) Şeffaf  150 Li Yatay</w:t>
            </w:r>
            <w:r>
              <w:rPr>
                <w:rFonts w:ascii="Arial" w:hAnsi="Arial" w:cs="Arial"/>
                <w:color w:val="000000"/>
                <w:spacing w:val="-5"/>
                <w:sz w:val="20"/>
                <w:bdr w:val="none" w:sz="0" w:space="0" w:color="auto" w:frame="1"/>
              </w:rPr>
              <w:br/>
              <w:t>54 x 86 mm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Boyun askı ipi metal klipsli 50 Adet Mavi,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Boyun askı ipi metal klipsli 50 Adet Turuncu,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Boyun askı ipi metal klipsli 50 Adet Sarı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Piyasada 1. Kalite olarak bilinen markalardan olmalı</w:t>
            </w:r>
          </w:p>
          <w:p w:rsidR="007472D1" w:rsidRDefault="000D4929">
            <w:pPr>
              <w:pStyle w:val="ListeParagraf"/>
              <w:numPr>
                <w:ilvl w:val="0"/>
                <w:numId w:val="1"/>
              </w:num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Numune üzerinden değerlendirilip karar verilecektir.</w:t>
            </w:r>
          </w:p>
        </w:tc>
      </w:tr>
    </w:tbl>
    <w:p w:rsidR="007472D1" w:rsidRDefault="007472D1">
      <w:pPr>
        <w:widowControl/>
        <w:spacing w:after="200" w:line="276" w:lineRule="auto"/>
      </w:pPr>
      <w:bookmarkStart w:id="0" w:name="_GoBack"/>
      <w:bookmarkEnd w:id="0"/>
    </w:p>
    <w:sectPr w:rsidR="0074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C4E5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3FAB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7802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3002D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1"/>
    <w:rsid w:val="000D4929"/>
    <w:rsid w:val="007472D1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qFormat/>
    <w:pPr>
      <w:keepNext/>
      <w:keepLines/>
      <w:widowControl/>
      <w:spacing w:before="200"/>
      <w:outlineLvl w:val="2"/>
    </w:pPr>
    <w:rPr>
      <w:rFonts w:ascii="Cambria" w:eastAsia="SimSun" w:hAnsi="Cambria" w:cs="SimSun"/>
      <w:b/>
      <w:bCs/>
      <w:color w:val="4F81BD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rPr>
      <w:rFonts w:ascii="Cambria" w:eastAsia="SimSun" w:hAnsi="Cambria" w:cs="SimSun"/>
      <w:b/>
      <w:bCs/>
      <w:color w:val="4F81BD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qFormat/>
    <w:pPr>
      <w:keepNext/>
      <w:keepLines/>
      <w:widowControl/>
      <w:spacing w:before="200"/>
      <w:outlineLvl w:val="2"/>
    </w:pPr>
    <w:rPr>
      <w:rFonts w:ascii="Cambria" w:eastAsia="SimSun" w:hAnsi="Cambria" w:cs="SimSun"/>
      <w:b/>
      <w:bCs/>
      <w:color w:val="4F81BD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rPr>
      <w:rFonts w:ascii="Cambria" w:eastAsia="SimSun" w:hAnsi="Cambria" w:cs="SimSun"/>
      <w:b/>
      <w:bCs/>
      <w:color w:val="4F81BD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1227</Words>
  <Characters>6996</Characters>
  <Application>Microsoft Office Word</Application>
  <DocSecurity>0</DocSecurity>
  <Lines>58</Lines>
  <Paragraphs>16</Paragraphs>
  <ScaleCrop>false</ScaleCrop>
  <Company>By NeC ® 2010 | Katilimsiz.Com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 Geylani ELİLÇİ</dc:creator>
  <cp:lastModifiedBy>casper</cp:lastModifiedBy>
  <cp:revision>17</cp:revision>
  <cp:lastPrinted>2022-09-15T20:52:00Z</cp:lastPrinted>
  <dcterms:created xsi:type="dcterms:W3CDTF">2022-09-18T22:08:00Z</dcterms:created>
  <dcterms:modified xsi:type="dcterms:W3CDTF">2022-09-19T11:51:00Z</dcterms:modified>
</cp:coreProperties>
</file>